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9B" w:rsidRDefault="00DA72A1" w:rsidP="00431B9B">
      <w:pPr>
        <w:pStyle w:val="5"/>
        <w:rPr>
          <w:noProof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14350" cy="857250"/>
            <wp:effectExtent l="1905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B9B">
        <w:rPr>
          <w:noProof/>
        </w:rPr>
        <w:br w:type="textWrapping" w:clear="all"/>
      </w:r>
    </w:p>
    <w:p w:rsidR="00431B9B" w:rsidRPr="006F7E4C" w:rsidRDefault="00431B9B" w:rsidP="00431B9B">
      <w:pPr>
        <w:pStyle w:val="5"/>
        <w:spacing w:before="0" w:after="0"/>
        <w:jc w:val="center"/>
        <w:rPr>
          <w:rFonts w:ascii="Times New Roman" w:hAnsi="Times New Roman"/>
          <w:i w:val="0"/>
          <w:sz w:val="16"/>
          <w:szCs w:val="16"/>
        </w:rPr>
      </w:pPr>
      <w:r w:rsidRPr="006F7E4C">
        <w:rPr>
          <w:rFonts w:ascii="Times New Roman" w:hAnsi="Times New Roman"/>
          <w:i w:val="0"/>
          <w:sz w:val="16"/>
          <w:szCs w:val="16"/>
        </w:rPr>
        <w:t>РОССИЙСКАЯ ФЕДЕРАЦИЯ</w:t>
      </w:r>
    </w:p>
    <w:p w:rsidR="00431B9B" w:rsidRPr="006F7E4C" w:rsidRDefault="00431B9B" w:rsidP="00431B9B">
      <w:pPr>
        <w:pStyle w:val="5"/>
        <w:spacing w:before="0" w:after="0"/>
        <w:jc w:val="center"/>
        <w:rPr>
          <w:i w:val="0"/>
          <w:sz w:val="16"/>
          <w:szCs w:val="16"/>
        </w:rPr>
      </w:pPr>
      <w:r w:rsidRPr="006F7E4C">
        <w:rPr>
          <w:rFonts w:ascii="Times New Roman" w:hAnsi="Times New Roman"/>
          <w:i w:val="0"/>
          <w:sz w:val="16"/>
          <w:szCs w:val="16"/>
        </w:rPr>
        <w:t>СВЕРДЛОВСКАЯ ОБЛАСТЬ</w:t>
      </w:r>
    </w:p>
    <w:p w:rsidR="00431B9B" w:rsidRPr="006F7E4C" w:rsidRDefault="00431B9B" w:rsidP="00431B9B">
      <w:pPr>
        <w:jc w:val="center"/>
        <w:rPr>
          <w:b/>
          <w:sz w:val="16"/>
          <w:szCs w:val="16"/>
        </w:rPr>
      </w:pPr>
      <w:r w:rsidRPr="006F7E4C">
        <w:rPr>
          <w:b/>
          <w:sz w:val="16"/>
          <w:szCs w:val="16"/>
        </w:rPr>
        <w:t>КАМЫШЛОВСКИЙ МУНИЦИПАЛЬНЫЙ РАЙОН</w:t>
      </w:r>
    </w:p>
    <w:p w:rsidR="00431B9B" w:rsidRPr="00A85546" w:rsidRDefault="00431B9B" w:rsidP="00431B9B">
      <w:pPr>
        <w:jc w:val="center"/>
        <w:rPr>
          <w:b/>
          <w:sz w:val="12"/>
          <w:szCs w:val="12"/>
        </w:rPr>
      </w:pPr>
    </w:p>
    <w:p w:rsidR="00431B9B" w:rsidRPr="006F7E4C" w:rsidRDefault="00431B9B" w:rsidP="00431B9B">
      <w:pPr>
        <w:jc w:val="center"/>
        <w:rPr>
          <w:b/>
        </w:rPr>
      </w:pPr>
      <w:r w:rsidRPr="006F7E4C">
        <w:rPr>
          <w:b/>
        </w:rPr>
        <w:t>ГЛАВА МУНИЦИПАЛЬНОГО ОБРАЗОВАНИЯ</w:t>
      </w:r>
    </w:p>
    <w:p w:rsidR="00431B9B" w:rsidRPr="006F7E4C" w:rsidRDefault="00431B9B" w:rsidP="00431B9B">
      <w:pPr>
        <w:jc w:val="center"/>
        <w:rPr>
          <w:b/>
        </w:rPr>
      </w:pPr>
      <w:r w:rsidRPr="006F7E4C">
        <w:rPr>
          <w:b/>
        </w:rPr>
        <w:t>ВОСТОЧНОЕ СЕЛЬСКОЕ ПОСЕЛЕНИЕ</w:t>
      </w:r>
    </w:p>
    <w:p w:rsidR="00431B9B" w:rsidRDefault="00431B9B" w:rsidP="00431B9B">
      <w:pPr>
        <w:pStyle w:val="2"/>
        <w:jc w:val="center"/>
        <w:rPr>
          <w:sz w:val="32"/>
          <w:szCs w:val="32"/>
        </w:rPr>
      </w:pPr>
      <w:r w:rsidRPr="008E1BDB">
        <w:rPr>
          <w:sz w:val="32"/>
          <w:szCs w:val="32"/>
        </w:rPr>
        <w:t>П О С Т А Н О В Л Е Н И Е</w:t>
      </w:r>
    </w:p>
    <w:p w:rsidR="00431B9B" w:rsidRPr="008E1BDB" w:rsidRDefault="00431B9B" w:rsidP="00431B9B"/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431B9B" w:rsidRPr="009C3FF6" w:rsidTr="00857FF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540" w:type="dxa"/>
          </w:tcPr>
          <w:p w:rsidR="00431B9B" w:rsidRPr="009C3FF6" w:rsidRDefault="00431B9B" w:rsidP="009C3FF6">
            <w:pPr>
              <w:pStyle w:val="3"/>
            </w:pPr>
          </w:p>
        </w:tc>
      </w:tr>
    </w:tbl>
    <w:p w:rsidR="00431B9B" w:rsidRPr="009C3FF6" w:rsidRDefault="00DA72A1" w:rsidP="009C3FF6">
      <w:pPr>
        <w:pStyle w:val="4"/>
        <w:rPr>
          <w:sz w:val="26"/>
          <w:szCs w:val="26"/>
        </w:rPr>
      </w:pPr>
      <w:r>
        <w:rPr>
          <w:sz w:val="26"/>
          <w:szCs w:val="26"/>
        </w:rPr>
        <w:t>от  03.04.2017</w:t>
      </w:r>
      <w:r w:rsidR="00431B9B" w:rsidRPr="009C3FF6">
        <w:rPr>
          <w:sz w:val="26"/>
          <w:szCs w:val="26"/>
        </w:rPr>
        <w:t xml:space="preserve">г.                                     </w:t>
      </w:r>
      <w:r w:rsidR="00911692">
        <w:rPr>
          <w:sz w:val="26"/>
          <w:szCs w:val="26"/>
        </w:rPr>
        <w:t xml:space="preserve">     </w:t>
      </w:r>
      <w:r w:rsidR="00ED69F8">
        <w:rPr>
          <w:sz w:val="26"/>
          <w:szCs w:val="26"/>
        </w:rPr>
        <w:t>№ 32</w:t>
      </w:r>
    </w:p>
    <w:p w:rsidR="00431B9B" w:rsidRPr="009C3FF6" w:rsidRDefault="00431B9B" w:rsidP="009C3FF6">
      <w:pPr>
        <w:rPr>
          <w:sz w:val="26"/>
          <w:szCs w:val="26"/>
        </w:rPr>
      </w:pPr>
      <w:r w:rsidRPr="009C3FF6">
        <w:rPr>
          <w:sz w:val="26"/>
          <w:szCs w:val="26"/>
        </w:rPr>
        <w:t>п. Восточный</w:t>
      </w:r>
    </w:p>
    <w:p w:rsidR="00431B9B" w:rsidRPr="00D6246F" w:rsidRDefault="00431B9B" w:rsidP="00431B9B"/>
    <w:p w:rsidR="00CA0409" w:rsidRDefault="00CA0409" w:rsidP="00CA0409">
      <w:pPr>
        <w:rPr>
          <w:sz w:val="28"/>
        </w:rPr>
      </w:pPr>
    </w:p>
    <w:p w:rsidR="00385F26" w:rsidRPr="009C3FF6" w:rsidRDefault="00ED69F8" w:rsidP="00CA040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временном</w:t>
      </w:r>
      <w:r w:rsidR="008011BE" w:rsidRPr="009C3FF6">
        <w:rPr>
          <w:b/>
          <w:i/>
          <w:sz w:val="26"/>
          <w:szCs w:val="26"/>
        </w:rPr>
        <w:t xml:space="preserve"> ограничении движения транспортных средств по автомобильным дорогам </w:t>
      </w:r>
      <w:r w:rsidR="00281350">
        <w:rPr>
          <w:b/>
          <w:i/>
          <w:sz w:val="26"/>
          <w:szCs w:val="26"/>
        </w:rPr>
        <w:t xml:space="preserve">местного значения </w:t>
      </w:r>
      <w:r w:rsidR="00385F26" w:rsidRPr="009C3FF6">
        <w:rPr>
          <w:b/>
          <w:i/>
          <w:sz w:val="26"/>
          <w:szCs w:val="26"/>
        </w:rPr>
        <w:t>муниципального образования «Восточное</w:t>
      </w:r>
      <w:r w:rsidR="008011BE" w:rsidRPr="009C3FF6">
        <w:rPr>
          <w:b/>
          <w:i/>
          <w:sz w:val="26"/>
          <w:szCs w:val="26"/>
        </w:rPr>
        <w:t xml:space="preserve"> се</w:t>
      </w:r>
      <w:r w:rsidR="00385F26" w:rsidRPr="009C3FF6">
        <w:rPr>
          <w:b/>
          <w:i/>
          <w:sz w:val="26"/>
          <w:szCs w:val="26"/>
        </w:rPr>
        <w:t>льское поселение»</w:t>
      </w:r>
      <w:r w:rsidR="00281350" w:rsidRPr="0028135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в  2017 году</w:t>
      </w:r>
    </w:p>
    <w:p w:rsidR="008011BE" w:rsidRPr="009C3FF6" w:rsidRDefault="00C5081C" w:rsidP="00CA040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:rsidR="00ED69F8" w:rsidRDefault="001224B5" w:rsidP="000A7C98">
      <w:pPr>
        <w:pStyle w:val="a3"/>
        <w:ind w:firstLine="708"/>
        <w:rPr>
          <w:sz w:val="26"/>
          <w:szCs w:val="26"/>
        </w:rPr>
      </w:pPr>
      <w:r w:rsidRPr="001224B5">
        <w:rPr>
          <w:sz w:val="26"/>
          <w:szCs w:val="26"/>
        </w:rPr>
        <w:t xml:space="preserve">В соответствии со </w:t>
      </w:r>
      <w:hyperlink r:id="rId6" w:tooltip="Ссылка на КонсультантПлюс" w:history="1">
        <w:r w:rsidRPr="003B535C">
          <w:rPr>
            <w:color w:val="000000"/>
            <w:sz w:val="26"/>
            <w:szCs w:val="26"/>
          </w:rPr>
          <w:t>статьей 30</w:t>
        </w:r>
      </w:hyperlink>
      <w:r w:rsidRPr="003B535C">
        <w:rPr>
          <w:color w:val="000000"/>
          <w:sz w:val="26"/>
          <w:szCs w:val="26"/>
        </w:rPr>
        <w:t xml:space="preserve"> </w:t>
      </w:r>
      <w:r w:rsidRPr="001224B5">
        <w:rPr>
          <w:sz w:val="26"/>
          <w:szCs w:val="26"/>
        </w:rPr>
        <w:t xml:space="preserve">Федерального закона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>
        <w:rPr>
          <w:sz w:val="26"/>
          <w:szCs w:val="26"/>
        </w:rPr>
        <w:t>Федеральным законом</w:t>
      </w:r>
      <w:r w:rsidRPr="009C3FF6">
        <w:rPr>
          <w:sz w:val="26"/>
          <w:szCs w:val="26"/>
        </w:rPr>
        <w:t xml:space="preserve"> от 06 октября 2003 года № 131-ФЗ «Об общих принципах местного самоуправления»</w:t>
      </w:r>
      <w:r>
        <w:rPr>
          <w:sz w:val="26"/>
          <w:szCs w:val="26"/>
        </w:rPr>
        <w:t xml:space="preserve">, </w:t>
      </w:r>
      <w:hyperlink r:id="rId7" w:tooltip="Постановление Правительства Свердловской области от 15.03.2012 N 269-ПП (ред. от 21.09.2012) &quot;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&quot;{КонсультантПлюс}" w:history="1">
        <w:r>
          <w:rPr>
            <w:sz w:val="26"/>
            <w:szCs w:val="26"/>
          </w:rPr>
          <w:t>п</w:t>
        </w:r>
        <w:r w:rsidRPr="001224B5">
          <w:rPr>
            <w:sz w:val="26"/>
            <w:szCs w:val="26"/>
          </w:rPr>
          <w:t>остановлением</w:t>
        </w:r>
      </w:hyperlink>
      <w:r w:rsidRPr="001224B5">
        <w:rPr>
          <w:sz w:val="26"/>
          <w:szCs w:val="26"/>
        </w:rPr>
        <w:t xml:space="preserve"> Правительства Свердловской области от 15.03.2012 N 269-ПП "Об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области", </w:t>
      </w:r>
      <w:r>
        <w:rPr>
          <w:sz w:val="26"/>
          <w:szCs w:val="26"/>
        </w:rPr>
        <w:t>постановлением</w:t>
      </w:r>
      <w:r w:rsidRPr="009C3FF6">
        <w:rPr>
          <w:sz w:val="26"/>
          <w:szCs w:val="26"/>
        </w:rPr>
        <w:t xml:space="preserve"> Правител</w:t>
      </w:r>
      <w:r w:rsidR="00ED69F8">
        <w:rPr>
          <w:sz w:val="26"/>
          <w:szCs w:val="26"/>
        </w:rPr>
        <w:t>ьства Свердловской области от 09 марта 2017 года №12</w:t>
      </w:r>
      <w:r>
        <w:rPr>
          <w:sz w:val="26"/>
          <w:szCs w:val="26"/>
        </w:rPr>
        <w:t>4</w:t>
      </w:r>
      <w:r w:rsidRPr="009C3FF6">
        <w:rPr>
          <w:sz w:val="26"/>
          <w:szCs w:val="26"/>
        </w:rPr>
        <w:t xml:space="preserve">-ПП «О временном ограничении </w:t>
      </w:r>
      <w:r w:rsidR="00ED69F8">
        <w:rPr>
          <w:sz w:val="26"/>
          <w:szCs w:val="26"/>
        </w:rPr>
        <w:t>движения транспортных средств по автомобильным дорогам</w:t>
      </w:r>
      <w:r w:rsidRPr="009C3FF6">
        <w:rPr>
          <w:sz w:val="26"/>
          <w:szCs w:val="26"/>
        </w:rPr>
        <w:t xml:space="preserve"> регионального значения Свердло</w:t>
      </w:r>
      <w:r>
        <w:rPr>
          <w:sz w:val="26"/>
          <w:szCs w:val="26"/>
        </w:rPr>
        <w:t>вской области в 201</w:t>
      </w:r>
      <w:r w:rsidR="00ED69F8">
        <w:rPr>
          <w:sz w:val="26"/>
          <w:szCs w:val="26"/>
        </w:rPr>
        <w:t>7</w:t>
      </w:r>
      <w:r>
        <w:rPr>
          <w:sz w:val="26"/>
          <w:szCs w:val="26"/>
        </w:rPr>
        <w:t xml:space="preserve"> году»,</w:t>
      </w:r>
      <w:r w:rsidRPr="001224B5">
        <w:rPr>
          <w:sz w:val="26"/>
          <w:szCs w:val="26"/>
        </w:rPr>
        <w:t xml:space="preserve"> в целях обеспечения сохранности автомобильных дорог </w:t>
      </w:r>
      <w:r w:rsidR="00F978CA" w:rsidRPr="009C3FF6">
        <w:rPr>
          <w:sz w:val="26"/>
          <w:szCs w:val="26"/>
        </w:rPr>
        <w:t>и дорожных сооружений на территории МО «Восточное сельское п</w:t>
      </w:r>
      <w:r w:rsidR="00ED69F8">
        <w:rPr>
          <w:sz w:val="26"/>
          <w:szCs w:val="26"/>
        </w:rPr>
        <w:t xml:space="preserve">оселение» в </w:t>
      </w:r>
      <w:r w:rsidR="00C5081C">
        <w:rPr>
          <w:sz w:val="26"/>
          <w:szCs w:val="26"/>
        </w:rPr>
        <w:t>201</w:t>
      </w:r>
      <w:r w:rsidR="00ED69F8">
        <w:rPr>
          <w:sz w:val="26"/>
          <w:szCs w:val="26"/>
        </w:rPr>
        <w:t>7</w:t>
      </w:r>
      <w:r w:rsidR="008011BE" w:rsidRPr="009C3FF6">
        <w:rPr>
          <w:sz w:val="26"/>
          <w:szCs w:val="26"/>
        </w:rPr>
        <w:t xml:space="preserve"> </w:t>
      </w:r>
      <w:r w:rsidR="00ED69F8">
        <w:rPr>
          <w:sz w:val="26"/>
          <w:szCs w:val="26"/>
        </w:rPr>
        <w:t>году</w:t>
      </w:r>
      <w:r w:rsidR="008011BE" w:rsidRPr="009C3FF6">
        <w:rPr>
          <w:sz w:val="26"/>
          <w:szCs w:val="26"/>
        </w:rPr>
        <w:t xml:space="preserve">, </w:t>
      </w:r>
      <w:r w:rsidR="009E3923" w:rsidRPr="009C3FF6">
        <w:rPr>
          <w:sz w:val="26"/>
          <w:szCs w:val="26"/>
        </w:rPr>
        <w:t xml:space="preserve">руководствуясь </w:t>
      </w:r>
      <w:r w:rsidR="004431C4" w:rsidRPr="009C3FF6">
        <w:rPr>
          <w:sz w:val="26"/>
          <w:szCs w:val="26"/>
        </w:rPr>
        <w:t>статьей 26 Устава</w:t>
      </w:r>
      <w:r w:rsidR="009E3923" w:rsidRPr="009C3FF6">
        <w:rPr>
          <w:sz w:val="26"/>
          <w:szCs w:val="26"/>
        </w:rPr>
        <w:t xml:space="preserve"> муниципального образования </w:t>
      </w:r>
      <w:r w:rsidR="000A7C98">
        <w:rPr>
          <w:sz w:val="26"/>
          <w:szCs w:val="26"/>
        </w:rPr>
        <w:t xml:space="preserve">«Восточное сельское поселение», </w:t>
      </w:r>
    </w:p>
    <w:p w:rsidR="008011BE" w:rsidRPr="009C3FF6" w:rsidRDefault="00385F26" w:rsidP="000A7C98">
      <w:pPr>
        <w:pStyle w:val="a3"/>
        <w:ind w:firstLine="708"/>
        <w:rPr>
          <w:sz w:val="26"/>
          <w:szCs w:val="26"/>
        </w:rPr>
      </w:pPr>
      <w:r w:rsidRPr="009C3FF6">
        <w:rPr>
          <w:sz w:val="26"/>
          <w:szCs w:val="26"/>
        </w:rPr>
        <w:t>П О С Т А Н О В Л Я Ю:</w:t>
      </w:r>
    </w:p>
    <w:p w:rsidR="00784DFC" w:rsidRPr="00784DFC" w:rsidRDefault="00784DFC" w:rsidP="00784DFC">
      <w:pPr>
        <w:ind w:firstLine="709"/>
        <w:jc w:val="both"/>
        <w:rPr>
          <w:sz w:val="26"/>
          <w:szCs w:val="26"/>
        </w:rPr>
      </w:pPr>
      <w:r w:rsidRPr="00784DFC">
        <w:rPr>
          <w:sz w:val="26"/>
          <w:szCs w:val="26"/>
        </w:rPr>
        <w:t>1. Установить в период:</w:t>
      </w:r>
    </w:p>
    <w:p w:rsidR="00784DFC" w:rsidRPr="00784DFC" w:rsidRDefault="00ED69F8" w:rsidP="00784D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с «16» апреля по «15» мая 2017</w:t>
      </w:r>
      <w:r w:rsidR="00784DFC" w:rsidRPr="00784DFC">
        <w:rPr>
          <w:sz w:val="26"/>
          <w:szCs w:val="26"/>
        </w:rPr>
        <w:t xml:space="preserve"> года (продолжительностью 30</w:t>
      </w:r>
      <w:r>
        <w:rPr>
          <w:sz w:val="26"/>
          <w:szCs w:val="26"/>
        </w:rPr>
        <w:t xml:space="preserve"> календарных</w:t>
      </w:r>
      <w:r w:rsidR="00784DFC" w:rsidRPr="00784DFC">
        <w:rPr>
          <w:sz w:val="26"/>
          <w:szCs w:val="26"/>
        </w:rPr>
        <w:t xml:space="preserve"> дней) временное ограничение движения</w:t>
      </w:r>
      <w:r>
        <w:rPr>
          <w:sz w:val="26"/>
          <w:szCs w:val="26"/>
        </w:rPr>
        <w:t xml:space="preserve"> тяжеловесных</w:t>
      </w:r>
      <w:r w:rsidR="00784DFC" w:rsidRPr="00784DFC">
        <w:rPr>
          <w:sz w:val="26"/>
          <w:szCs w:val="26"/>
        </w:rPr>
        <w:t xml:space="preserve"> транспортных средств (далее - временное ограничение движения в весенний период) с грузом или без груза, следующих по автомобильным дорогам общего пользования местного значения муниципальной дорожной сети муниципального образования </w:t>
      </w:r>
      <w:r w:rsidR="00784DFC">
        <w:rPr>
          <w:sz w:val="26"/>
          <w:szCs w:val="26"/>
        </w:rPr>
        <w:t>«Восточное сельское поселение»</w:t>
      </w:r>
      <w:r w:rsidR="00784DFC" w:rsidRPr="00784DFC">
        <w:rPr>
          <w:sz w:val="26"/>
          <w:szCs w:val="26"/>
        </w:rPr>
        <w:t xml:space="preserve"> (далее – автомобильные дороги) </w:t>
      </w:r>
      <w:r w:rsidR="00784DFC" w:rsidRPr="00784DFC">
        <w:rPr>
          <w:rStyle w:val="aa"/>
          <w:b w:val="0"/>
          <w:sz w:val="26"/>
          <w:szCs w:val="26"/>
        </w:rPr>
        <w:t>с превышением установленных предельно-допустимых нагрузок на оси</w:t>
      </w:r>
      <w:r w:rsidR="00784DFC" w:rsidRPr="00784DFC">
        <w:rPr>
          <w:sz w:val="26"/>
          <w:szCs w:val="26"/>
        </w:rPr>
        <w:t>;</w:t>
      </w:r>
    </w:p>
    <w:p w:rsidR="00784DFC" w:rsidRPr="00784DFC" w:rsidRDefault="000F1AD8" w:rsidP="00784D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с 16 мая по 31 августа 2017</w:t>
      </w:r>
      <w:r w:rsidR="00784DFC" w:rsidRPr="00784DFC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(продолжительностью 108 календарных дней) </w:t>
      </w:r>
      <w:r w:rsidR="00784DFC" w:rsidRPr="00784DFC">
        <w:rPr>
          <w:sz w:val="26"/>
          <w:szCs w:val="26"/>
        </w:rPr>
        <w:t xml:space="preserve">временное ограничение движения </w:t>
      </w:r>
      <w:r>
        <w:rPr>
          <w:sz w:val="26"/>
          <w:szCs w:val="26"/>
        </w:rPr>
        <w:t xml:space="preserve">тяжеловесных </w:t>
      </w:r>
      <w:r w:rsidR="00784DFC" w:rsidRPr="00784DFC">
        <w:rPr>
          <w:sz w:val="26"/>
          <w:szCs w:val="26"/>
        </w:rPr>
        <w:t>транспортных средств</w:t>
      </w:r>
      <w:r>
        <w:rPr>
          <w:sz w:val="26"/>
          <w:szCs w:val="26"/>
        </w:rPr>
        <w:t xml:space="preserve"> по </w:t>
      </w:r>
      <w:r>
        <w:rPr>
          <w:sz w:val="26"/>
          <w:szCs w:val="26"/>
        </w:rPr>
        <w:lastRenderedPageBreak/>
        <w:t xml:space="preserve">автомобильным дорогам с асфальтобетонным покрытием </w:t>
      </w:r>
      <w:r w:rsidR="00784DFC" w:rsidRPr="00784DFC">
        <w:rPr>
          <w:sz w:val="26"/>
          <w:szCs w:val="26"/>
        </w:rPr>
        <w:t>(далее – временное ограничение движения в летний период) при значениях дневной температуры воздуха свыше 32◦С по данным Федеральной службы по гидрометеорологии и мониторингу окружающей среды.</w:t>
      </w:r>
    </w:p>
    <w:p w:rsidR="00784DFC" w:rsidRPr="00784DFC" w:rsidRDefault="00784DFC" w:rsidP="00784DFC">
      <w:pPr>
        <w:jc w:val="both"/>
        <w:rPr>
          <w:sz w:val="26"/>
          <w:szCs w:val="26"/>
        </w:rPr>
      </w:pPr>
      <w:r w:rsidRPr="00784DFC">
        <w:rPr>
          <w:sz w:val="26"/>
          <w:szCs w:val="26"/>
        </w:rPr>
        <w:tab/>
        <w:t xml:space="preserve">2. </w:t>
      </w:r>
      <w:r w:rsidR="008E0C46">
        <w:rPr>
          <w:sz w:val="26"/>
          <w:szCs w:val="26"/>
        </w:rPr>
        <w:t>Установить, что д</w:t>
      </w:r>
      <w:r w:rsidRPr="00784DFC">
        <w:rPr>
          <w:sz w:val="26"/>
          <w:szCs w:val="26"/>
        </w:rPr>
        <w:t xml:space="preserve">опустимые для проезда по автомобильным дорогам нагрузки на оси транспортных средств с грузом или без груза </w:t>
      </w:r>
      <w:r w:rsidR="008E0C46">
        <w:rPr>
          <w:sz w:val="26"/>
          <w:szCs w:val="26"/>
        </w:rPr>
        <w:t>определяются в соответствии с Правилами перевозок грузов автомобильным транспортом, утвержденными п</w:t>
      </w:r>
      <w:r w:rsidRPr="00784DFC">
        <w:rPr>
          <w:sz w:val="26"/>
          <w:szCs w:val="26"/>
        </w:rPr>
        <w:t>остановлением Правительства Российской Федерации от 15.04.2011 года № 272 «Об утверждении Правил перевозок грузов автомобильным транспортом».</w:t>
      </w:r>
    </w:p>
    <w:p w:rsidR="00784DFC" w:rsidRPr="00784DFC" w:rsidRDefault="00784DFC" w:rsidP="00784DFC">
      <w:pPr>
        <w:jc w:val="both"/>
        <w:rPr>
          <w:sz w:val="26"/>
          <w:szCs w:val="26"/>
        </w:rPr>
      </w:pPr>
      <w:r w:rsidRPr="00784DFC">
        <w:rPr>
          <w:sz w:val="26"/>
          <w:szCs w:val="26"/>
        </w:rPr>
        <w:tab/>
        <w:t>3. Осуществлять в</w:t>
      </w:r>
      <w:r w:rsidR="008E0C46">
        <w:rPr>
          <w:sz w:val="26"/>
          <w:szCs w:val="26"/>
        </w:rPr>
        <w:t xml:space="preserve"> период временного ограничения </w:t>
      </w:r>
      <w:r w:rsidRPr="00784DFC">
        <w:rPr>
          <w:sz w:val="26"/>
          <w:szCs w:val="26"/>
        </w:rPr>
        <w:t xml:space="preserve">движения в </w:t>
      </w:r>
      <w:r w:rsidR="008E0C46">
        <w:rPr>
          <w:sz w:val="26"/>
          <w:szCs w:val="26"/>
        </w:rPr>
        <w:t xml:space="preserve">летний период </w:t>
      </w:r>
      <w:r w:rsidRPr="00784DFC">
        <w:rPr>
          <w:sz w:val="26"/>
          <w:szCs w:val="26"/>
        </w:rPr>
        <w:t>движение</w:t>
      </w:r>
      <w:r w:rsidR="00285ED4">
        <w:rPr>
          <w:sz w:val="26"/>
          <w:szCs w:val="26"/>
        </w:rPr>
        <w:t xml:space="preserve"> тяжеловесных транспортных средств</w:t>
      </w:r>
      <w:r w:rsidRPr="00784DFC">
        <w:rPr>
          <w:sz w:val="26"/>
          <w:szCs w:val="26"/>
        </w:rPr>
        <w:t xml:space="preserve"> по автомобильным дорогам</w:t>
      </w:r>
      <w:r w:rsidR="00285ED4">
        <w:rPr>
          <w:sz w:val="26"/>
          <w:szCs w:val="26"/>
        </w:rPr>
        <w:t xml:space="preserve"> с асфальтобетонным покрытием в период с 22.00 до 10.00 часов.</w:t>
      </w:r>
    </w:p>
    <w:p w:rsidR="00784DFC" w:rsidRPr="00784DFC" w:rsidRDefault="00285ED4" w:rsidP="00784D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784DFC" w:rsidRPr="00784DFC">
        <w:rPr>
          <w:sz w:val="26"/>
          <w:szCs w:val="26"/>
        </w:rPr>
        <w:t xml:space="preserve">. </w:t>
      </w:r>
      <w:r>
        <w:rPr>
          <w:sz w:val="26"/>
          <w:szCs w:val="26"/>
        </w:rPr>
        <w:t>Установить, что в</w:t>
      </w:r>
      <w:r w:rsidR="00784DFC" w:rsidRPr="00784DFC">
        <w:rPr>
          <w:sz w:val="26"/>
          <w:szCs w:val="26"/>
        </w:rPr>
        <w:t>ременное ограничение движения в весенний период не распространяется:</w:t>
      </w:r>
    </w:p>
    <w:p w:rsidR="00784DFC" w:rsidRDefault="00784DFC" w:rsidP="00784DFC">
      <w:pPr>
        <w:jc w:val="both"/>
        <w:rPr>
          <w:sz w:val="26"/>
          <w:szCs w:val="26"/>
        </w:rPr>
      </w:pPr>
      <w:r w:rsidRPr="00784DFC">
        <w:rPr>
          <w:sz w:val="26"/>
          <w:szCs w:val="26"/>
        </w:rPr>
        <w:tab/>
        <w:t>1) на международные перевозки грузов;</w:t>
      </w:r>
    </w:p>
    <w:p w:rsidR="00285ED4" w:rsidRPr="00784DFC" w:rsidRDefault="00285ED4" w:rsidP="00784D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2) на пассажирские перевозки автобусами;</w:t>
      </w:r>
    </w:p>
    <w:p w:rsidR="00784DFC" w:rsidRPr="00784DFC" w:rsidRDefault="00784DFC" w:rsidP="00784DFC">
      <w:pPr>
        <w:jc w:val="both"/>
        <w:rPr>
          <w:sz w:val="26"/>
          <w:szCs w:val="26"/>
        </w:rPr>
      </w:pPr>
      <w:r w:rsidRPr="00784DFC">
        <w:rPr>
          <w:sz w:val="26"/>
          <w:szCs w:val="26"/>
        </w:rPr>
        <w:tab/>
      </w:r>
      <w:r w:rsidR="00285ED4">
        <w:rPr>
          <w:sz w:val="26"/>
          <w:szCs w:val="26"/>
        </w:rPr>
        <w:t>3</w:t>
      </w:r>
      <w:r w:rsidRPr="00784DFC">
        <w:rPr>
          <w:sz w:val="26"/>
          <w:szCs w:val="26"/>
        </w:rPr>
        <w:t>) на перевозки пищевых продуктов, животных, лекарственных препаратов, топлива (бензина, дизельного топлива, судового топлива для реактивных двигателей, топочного мазута, газообразного топлива), семенного фонда, удобрений, почты и почтовых грузов;</w:t>
      </w:r>
    </w:p>
    <w:p w:rsidR="00784DFC" w:rsidRPr="00784DFC" w:rsidRDefault="00285ED4" w:rsidP="00784D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784DFC" w:rsidRPr="00784DFC">
        <w:rPr>
          <w:sz w:val="26"/>
          <w:szCs w:val="26"/>
        </w:rPr>
        <w:t>) на перевозку грузов, необходимых для ликвидации последствий стихийных бедствий или иных чрезвычайных происшествий;</w:t>
      </w:r>
    </w:p>
    <w:p w:rsidR="00784DFC" w:rsidRDefault="00285ED4" w:rsidP="00784D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784DFC" w:rsidRPr="00784DFC">
        <w:rPr>
          <w:sz w:val="26"/>
          <w:szCs w:val="26"/>
        </w:rPr>
        <w:t>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285ED4" w:rsidRPr="00784DFC" w:rsidRDefault="00285ED4" w:rsidP="00784D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6) на транспортные средства федеральных органов исполнительной власти, в которых законодательством Российской Федерации предусмотрена военная служба.</w:t>
      </w:r>
    </w:p>
    <w:p w:rsidR="00784DFC" w:rsidRPr="00784DFC" w:rsidRDefault="00285ED4" w:rsidP="00784D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784DFC" w:rsidRPr="00784DFC">
        <w:rPr>
          <w:sz w:val="26"/>
          <w:szCs w:val="26"/>
        </w:rPr>
        <w:t xml:space="preserve">. </w:t>
      </w:r>
      <w:r>
        <w:rPr>
          <w:sz w:val="26"/>
          <w:szCs w:val="26"/>
        </w:rPr>
        <w:t>Установить, что в</w:t>
      </w:r>
      <w:r w:rsidR="00784DFC" w:rsidRPr="00784DFC">
        <w:rPr>
          <w:sz w:val="26"/>
          <w:szCs w:val="26"/>
        </w:rPr>
        <w:t>ременное ограничение в летний период не распространяется:</w:t>
      </w:r>
    </w:p>
    <w:p w:rsidR="00285ED4" w:rsidRDefault="00784DFC" w:rsidP="00784DFC">
      <w:pPr>
        <w:jc w:val="both"/>
        <w:rPr>
          <w:sz w:val="26"/>
          <w:szCs w:val="26"/>
        </w:rPr>
      </w:pPr>
      <w:r w:rsidRPr="00784DFC">
        <w:rPr>
          <w:sz w:val="26"/>
          <w:szCs w:val="26"/>
        </w:rPr>
        <w:tab/>
        <w:t xml:space="preserve">1) </w:t>
      </w:r>
      <w:r w:rsidR="00285ED4">
        <w:rPr>
          <w:sz w:val="26"/>
          <w:szCs w:val="26"/>
        </w:rPr>
        <w:t>на пассажирские перевозки автобусами;</w:t>
      </w:r>
    </w:p>
    <w:p w:rsidR="00784DFC" w:rsidRPr="00784DFC" w:rsidRDefault="00285ED4" w:rsidP="00784D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2) </w:t>
      </w:r>
      <w:r w:rsidR="00784DFC" w:rsidRPr="00784DFC">
        <w:rPr>
          <w:sz w:val="26"/>
          <w:szCs w:val="26"/>
        </w:rPr>
        <w:t>на перевозку грузов, необходимых для ликвидации последствий стихийных бедствий или иных чрезвычайных ситуаций;</w:t>
      </w:r>
    </w:p>
    <w:p w:rsidR="00784DFC" w:rsidRPr="00784DFC" w:rsidRDefault="00285ED4" w:rsidP="00784D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784DFC" w:rsidRPr="00784DFC">
        <w:rPr>
          <w:sz w:val="26"/>
          <w:szCs w:val="26"/>
        </w:rPr>
        <w:t>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B37765" w:rsidRPr="00B37765" w:rsidRDefault="00DA72A1" w:rsidP="00B37765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="00784DFC" w:rsidRPr="00B37765">
        <w:rPr>
          <w:sz w:val="26"/>
          <w:szCs w:val="26"/>
        </w:rPr>
        <w:t>.</w:t>
      </w:r>
      <w:r w:rsidR="00B37765">
        <w:rPr>
          <w:sz w:val="26"/>
          <w:szCs w:val="26"/>
        </w:rPr>
        <w:t xml:space="preserve"> </w:t>
      </w:r>
      <w:r w:rsidR="00B37765" w:rsidRPr="00B37765">
        <w:rPr>
          <w:sz w:val="26"/>
          <w:szCs w:val="26"/>
        </w:rPr>
        <w:t>Разместить настоящее Постановление на официальном сайте МО «Восточное сельское поселение», в сети Интернет (</w:t>
      </w:r>
      <w:r w:rsidR="00B37765" w:rsidRPr="00B37765">
        <w:rPr>
          <w:sz w:val="26"/>
          <w:szCs w:val="26"/>
          <w:lang w:val="en-US"/>
        </w:rPr>
        <w:t>http</w:t>
      </w:r>
      <w:r w:rsidR="00B37765" w:rsidRPr="00B37765">
        <w:rPr>
          <w:sz w:val="26"/>
          <w:szCs w:val="26"/>
        </w:rPr>
        <w:t>:</w:t>
      </w:r>
      <w:r w:rsidR="00B37765" w:rsidRPr="00B37765">
        <w:rPr>
          <w:sz w:val="26"/>
          <w:szCs w:val="26"/>
          <w:lang w:val="en-US"/>
        </w:rPr>
        <w:t>www</w:t>
      </w:r>
      <w:r w:rsidR="00B37765" w:rsidRPr="00B37765">
        <w:rPr>
          <w:sz w:val="26"/>
          <w:szCs w:val="26"/>
        </w:rPr>
        <w:t xml:space="preserve"> </w:t>
      </w:r>
      <w:r w:rsidR="00B37765" w:rsidRPr="00B37765">
        <w:rPr>
          <w:sz w:val="26"/>
          <w:szCs w:val="26"/>
          <w:lang w:val="en-US"/>
        </w:rPr>
        <w:t>vostochnoesp</w:t>
      </w:r>
      <w:r w:rsidR="00B37765" w:rsidRPr="00B37765">
        <w:rPr>
          <w:sz w:val="26"/>
          <w:szCs w:val="26"/>
        </w:rPr>
        <w:t>.г</w:t>
      </w:r>
      <w:r w:rsidR="00B37765" w:rsidRPr="00B37765">
        <w:rPr>
          <w:sz w:val="26"/>
          <w:szCs w:val="26"/>
          <w:lang w:val="en-US"/>
        </w:rPr>
        <w:t>u</w:t>
      </w:r>
      <w:r w:rsidR="00B37765" w:rsidRPr="00B37765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B37765" w:rsidRPr="00B37765">
        <w:rPr>
          <w:sz w:val="26"/>
          <w:szCs w:val="26"/>
        </w:rPr>
        <w:t xml:space="preserve">  </w:t>
      </w:r>
    </w:p>
    <w:p w:rsidR="00784DFC" w:rsidRPr="009C3FF6" w:rsidRDefault="00784DFC" w:rsidP="00784D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9C3FF6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784DFC" w:rsidRPr="00784DFC" w:rsidRDefault="00784DFC" w:rsidP="00784DFC">
      <w:pPr>
        <w:ind w:firstLine="708"/>
        <w:jc w:val="both"/>
        <w:rPr>
          <w:sz w:val="26"/>
          <w:szCs w:val="26"/>
        </w:rPr>
      </w:pPr>
    </w:p>
    <w:p w:rsidR="00CA0409" w:rsidRPr="009C3FF6" w:rsidRDefault="00CA0409" w:rsidP="00CA0409">
      <w:pPr>
        <w:jc w:val="both"/>
        <w:rPr>
          <w:sz w:val="26"/>
          <w:szCs w:val="26"/>
        </w:rPr>
      </w:pPr>
    </w:p>
    <w:p w:rsidR="00CA0409" w:rsidRPr="009C3FF6" w:rsidRDefault="00CA0409" w:rsidP="00CA0409">
      <w:pPr>
        <w:jc w:val="both"/>
        <w:rPr>
          <w:sz w:val="26"/>
          <w:szCs w:val="26"/>
        </w:rPr>
      </w:pPr>
    </w:p>
    <w:p w:rsidR="00CA0409" w:rsidRPr="009C3FF6" w:rsidRDefault="00CA0409" w:rsidP="00CA0409">
      <w:pPr>
        <w:jc w:val="both"/>
        <w:rPr>
          <w:sz w:val="26"/>
          <w:szCs w:val="26"/>
        </w:rPr>
      </w:pPr>
      <w:r w:rsidRPr="009C3FF6">
        <w:rPr>
          <w:sz w:val="26"/>
          <w:szCs w:val="26"/>
        </w:rPr>
        <w:t>Глава муниципального образования</w:t>
      </w:r>
    </w:p>
    <w:p w:rsidR="00B37765" w:rsidRDefault="00CA0409" w:rsidP="00DA72A1">
      <w:pPr>
        <w:rPr>
          <w:sz w:val="26"/>
          <w:szCs w:val="26"/>
        </w:rPr>
      </w:pPr>
      <w:r w:rsidRPr="009C3FF6">
        <w:rPr>
          <w:sz w:val="26"/>
          <w:szCs w:val="26"/>
        </w:rPr>
        <w:t xml:space="preserve">«Восточное сельское поселение»                                                   </w:t>
      </w:r>
      <w:r w:rsidR="004769E9" w:rsidRPr="009C3FF6">
        <w:rPr>
          <w:sz w:val="26"/>
          <w:szCs w:val="26"/>
        </w:rPr>
        <w:t xml:space="preserve">       </w:t>
      </w:r>
      <w:r w:rsidR="00911692">
        <w:rPr>
          <w:sz w:val="26"/>
          <w:szCs w:val="26"/>
        </w:rPr>
        <w:t xml:space="preserve">     </w:t>
      </w:r>
      <w:r w:rsidRPr="009C3FF6">
        <w:rPr>
          <w:sz w:val="26"/>
          <w:szCs w:val="26"/>
        </w:rPr>
        <w:t>А.Н.Марущак</w:t>
      </w:r>
    </w:p>
    <w:p w:rsidR="00B37765" w:rsidRDefault="00B37765" w:rsidP="00FE2056">
      <w:pPr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</w:p>
    <w:p w:rsidR="00B37765" w:rsidRDefault="00B37765" w:rsidP="00FE2056">
      <w:pPr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</w:p>
    <w:p w:rsidR="00B37765" w:rsidRDefault="00B37765" w:rsidP="00FE2056">
      <w:pPr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</w:p>
    <w:sectPr w:rsidR="00B3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A0409"/>
    <w:rsid w:val="000A7C98"/>
    <w:rsid w:val="000F14B2"/>
    <w:rsid w:val="000F1AD8"/>
    <w:rsid w:val="001224B5"/>
    <w:rsid w:val="00153BB0"/>
    <w:rsid w:val="00281350"/>
    <w:rsid w:val="00285ED4"/>
    <w:rsid w:val="002A3B2B"/>
    <w:rsid w:val="002B706E"/>
    <w:rsid w:val="002F6730"/>
    <w:rsid w:val="00385F26"/>
    <w:rsid w:val="003B535C"/>
    <w:rsid w:val="00431B9B"/>
    <w:rsid w:val="004431C4"/>
    <w:rsid w:val="0044497D"/>
    <w:rsid w:val="004769E9"/>
    <w:rsid w:val="004C3BE5"/>
    <w:rsid w:val="005D470C"/>
    <w:rsid w:val="00621809"/>
    <w:rsid w:val="006B20B8"/>
    <w:rsid w:val="0070046B"/>
    <w:rsid w:val="00784DFC"/>
    <w:rsid w:val="008011BE"/>
    <w:rsid w:val="00807461"/>
    <w:rsid w:val="008573D5"/>
    <w:rsid w:val="00857FFC"/>
    <w:rsid w:val="00860D95"/>
    <w:rsid w:val="008E0C46"/>
    <w:rsid w:val="008F52ED"/>
    <w:rsid w:val="00911692"/>
    <w:rsid w:val="009A6308"/>
    <w:rsid w:val="009C3FF6"/>
    <w:rsid w:val="009E3923"/>
    <w:rsid w:val="00A2323E"/>
    <w:rsid w:val="00B37765"/>
    <w:rsid w:val="00B641C0"/>
    <w:rsid w:val="00C310C6"/>
    <w:rsid w:val="00C5081C"/>
    <w:rsid w:val="00C7697E"/>
    <w:rsid w:val="00CA0409"/>
    <w:rsid w:val="00D4448E"/>
    <w:rsid w:val="00D634F8"/>
    <w:rsid w:val="00D85BE5"/>
    <w:rsid w:val="00DA72A1"/>
    <w:rsid w:val="00EC182E"/>
    <w:rsid w:val="00ED69F8"/>
    <w:rsid w:val="00F31C29"/>
    <w:rsid w:val="00F607C4"/>
    <w:rsid w:val="00F978CA"/>
    <w:rsid w:val="00FE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09"/>
  </w:style>
  <w:style w:type="paragraph" w:styleId="1">
    <w:name w:val="heading 1"/>
    <w:basedOn w:val="a"/>
    <w:next w:val="a"/>
    <w:qFormat/>
    <w:rsid w:val="00CA0409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A0409"/>
    <w:pPr>
      <w:keepNext/>
      <w:outlineLvl w:val="1"/>
    </w:pPr>
    <w:rPr>
      <w:b/>
      <w:sz w:val="48"/>
      <w:lang/>
    </w:rPr>
  </w:style>
  <w:style w:type="paragraph" w:styleId="3">
    <w:name w:val="heading 3"/>
    <w:basedOn w:val="a"/>
    <w:next w:val="a"/>
    <w:qFormat/>
    <w:rsid w:val="00CA04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A0409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431B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A0409"/>
    <w:pPr>
      <w:jc w:val="both"/>
    </w:pPr>
    <w:rPr>
      <w:sz w:val="32"/>
    </w:rPr>
  </w:style>
  <w:style w:type="paragraph" w:customStyle="1" w:styleId="ConsPlusNormal">
    <w:name w:val="ConsPlusNormal"/>
    <w:rsid w:val="00C310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10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310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nhideWhenUsed/>
    <w:rsid w:val="00C310C6"/>
    <w:rPr>
      <w:color w:val="0000FF"/>
      <w:u w:val="single"/>
    </w:rPr>
  </w:style>
  <w:style w:type="paragraph" w:styleId="a5">
    <w:name w:val="Body Text Indent"/>
    <w:basedOn w:val="a"/>
    <w:link w:val="a6"/>
    <w:rsid w:val="00F978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978CA"/>
  </w:style>
  <w:style w:type="character" w:customStyle="1" w:styleId="50">
    <w:name w:val="Заголовок 5 Знак"/>
    <w:link w:val="5"/>
    <w:rsid w:val="00431B9B"/>
    <w:rPr>
      <w:rFonts w:ascii="Calibri" w:hAnsi="Calibri"/>
      <w:b/>
      <w:bCs/>
      <w:i/>
      <w:iCs/>
      <w:sz w:val="26"/>
      <w:szCs w:val="26"/>
      <w:lang/>
    </w:rPr>
  </w:style>
  <w:style w:type="paragraph" w:styleId="a7">
    <w:name w:val="No Spacing"/>
    <w:qFormat/>
    <w:rsid w:val="00431B9B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431B9B"/>
    <w:rPr>
      <w:b/>
      <w:sz w:val="48"/>
    </w:rPr>
  </w:style>
  <w:style w:type="paragraph" w:styleId="a8">
    <w:name w:val="Balloon Text"/>
    <w:basedOn w:val="a"/>
    <w:link w:val="a9"/>
    <w:rsid w:val="00860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60D9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2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2323E"/>
    <w:rPr>
      <w:rFonts w:ascii="Courier New" w:hAnsi="Courier New" w:cs="Courier New"/>
    </w:rPr>
  </w:style>
  <w:style w:type="paragraph" w:customStyle="1" w:styleId="ConsPlusNonformat">
    <w:name w:val="ConsPlusNonformat"/>
    <w:rsid w:val="00A232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qFormat/>
    <w:rsid w:val="00A23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4D71C6A63EB171B6F53531C284F4E01F2E78D77E69497F56375362F7608E3A54D85A551F8AFC07DFA6C0L6j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D71C6A63EB171B6EB3827AEDAFEE0127877D57E6A1F260B31043DA766DB7A14DE0F165B84FEL0j7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EE58-67F5-4E76-A997-2F5E5F9E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5210</CharactersWithSpaces>
  <SharedDoc>false</SharedDoc>
  <HLinks>
    <vt:vector size="12" baseType="variant"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consultantplus://offline/ref=3D4D71C6A63EB171B6F53531C284F4E01F2E78D77E69497F56375362F7608E3A54D85A551F8AFC07DFA6C0L6j0G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consultantplus://offline/ref=3D4D71C6A63EB171B6EB3827AEDAFEE0127877D57E6A1F260B31043DA766DB7A14DE0F165B84FEL0j7G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 Главы</cp:lastModifiedBy>
  <cp:revision>2</cp:revision>
  <cp:lastPrinted>2015-04-08T09:10:00Z</cp:lastPrinted>
  <dcterms:created xsi:type="dcterms:W3CDTF">2017-04-17T05:58:00Z</dcterms:created>
  <dcterms:modified xsi:type="dcterms:W3CDTF">2017-04-17T05:58:00Z</dcterms:modified>
</cp:coreProperties>
</file>